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E0" w:rsidRPr="00F26DBD" w:rsidRDefault="00C96593" w:rsidP="00310AE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№4</w:t>
      </w:r>
    </w:p>
    <w:p w:rsidR="00310AE0" w:rsidRDefault="00310AE0" w:rsidP="00310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AE0" w:rsidRDefault="00310AE0" w:rsidP="00045B79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ЦЕНОВО </w:t>
      </w:r>
      <w:r w:rsidRPr="00F26DBD">
        <w:rPr>
          <w:rFonts w:ascii="Times New Roman" w:hAnsi="Times New Roman" w:cs="Times New Roman"/>
          <w:b/>
          <w:sz w:val="24"/>
          <w:szCs w:val="24"/>
        </w:rPr>
        <w:t xml:space="preserve"> ПРЕДЛОЖЕНИЕ</w:t>
      </w:r>
    </w:p>
    <w:p w:rsidR="00310AE0" w:rsidRDefault="00310AE0" w:rsidP="00045B79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AE0" w:rsidRDefault="00310AE0" w:rsidP="00045B79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ПРЕДМЕТ:</w:t>
      </w:r>
    </w:p>
    <w:p w:rsidR="00310AE0" w:rsidRDefault="00310AE0" w:rsidP="00045B79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AE0" w:rsidRDefault="00310AE0" w:rsidP="00045B79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6DBD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56194B">
        <w:rPr>
          <w:rFonts w:ascii="Times New Roman" w:hAnsi="Times New Roman" w:cs="Times New Roman"/>
          <w:b/>
          <w:bCs/>
          <w:i/>
          <w:sz w:val="24"/>
          <w:szCs w:val="24"/>
        </w:rPr>
        <w:t>Поддържане на чистотата на територията на траурните паркове в град Пловдив, включително почистване, товарене и извозване на отпадъците от депата в траурните паркове, премахване на диворастяща плевелна растителност, премахване и/или окастряне на изсъхнали и болни дървета в траурните паркове</w:t>
      </w:r>
      <w:r w:rsidRPr="00F26DBD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310AE0" w:rsidRDefault="00310AE0" w:rsidP="00045B79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10AE0" w:rsidRDefault="00310AE0" w:rsidP="00045B79">
      <w:pPr>
        <w:spacing w:after="0" w:line="240" w:lineRule="auto"/>
        <w:ind w:right="3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AE0" w:rsidRDefault="00310AE0" w:rsidP="00045B79">
      <w:pPr>
        <w:spacing w:after="0" w:line="240" w:lineRule="auto"/>
        <w:ind w:right="3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________________________________________________________________________</w:t>
      </w:r>
    </w:p>
    <w:p w:rsidR="00310AE0" w:rsidRDefault="00310AE0" w:rsidP="00045B79">
      <w:pPr>
        <w:spacing w:after="0" w:line="240" w:lineRule="auto"/>
        <w:ind w:left="2124" w:right="395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F26DBD">
        <w:rPr>
          <w:rFonts w:ascii="Times New Roman" w:hAnsi="Times New Roman" w:cs="Times New Roman"/>
          <w:bCs/>
          <w:i/>
          <w:sz w:val="24"/>
          <w:szCs w:val="24"/>
        </w:rPr>
        <w:t>(наименование на участника</w:t>
      </w:r>
      <w:r>
        <w:rPr>
          <w:rFonts w:ascii="Times New Roman" w:hAnsi="Times New Roman" w:cs="Times New Roman"/>
          <w:bCs/>
          <w:i/>
          <w:sz w:val="24"/>
          <w:szCs w:val="24"/>
        </w:rPr>
        <w:t>, ЕИК</w:t>
      </w:r>
      <w:r w:rsidRPr="00F26DB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10AE0" w:rsidRDefault="00310AE0" w:rsidP="00045B79">
      <w:pPr>
        <w:spacing w:after="0" w:line="240" w:lineRule="auto"/>
        <w:ind w:right="3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адрес: ____________________________________________________________________</w:t>
      </w:r>
    </w:p>
    <w:p w:rsidR="00310AE0" w:rsidRDefault="00310AE0" w:rsidP="00045B79">
      <w:pPr>
        <w:spacing w:after="0" w:line="240" w:lineRule="auto"/>
        <w:ind w:right="3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AE0" w:rsidRDefault="00310AE0" w:rsidP="00045B79">
      <w:pPr>
        <w:spacing w:after="0" w:line="240" w:lineRule="auto"/>
        <w:ind w:right="3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представляван от ____________________________________________________________</w:t>
      </w:r>
    </w:p>
    <w:p w:rsidR="00310AE0" w:rsidRDefault="00310AE0" w:rsidP="00045B79">
      <w:pPr>
        <w:spacing w:after="0" w:line="240" w:lineRule="auto"/>
        <w:ind w:right="3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AE0" w:rsidRDefault="00310AE0" w:rsidP="00045B79">
      <w:pPr>
        <w:spacing w:after="0" w:line="240" w:lineRule="auto"/>
        <w:ind w:right="3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качеството на _____________________________________________________________</w:t>
      </w:r>
    </w:p>
    <w:p w:rsidR="00310AE0" w:rsidRDefault="00310AE0" w:rsidP="00045B79">
      <w:pPr>
        <w:spacing w:after="0" w:line="240" w:lineRule="auto"/>
        <w:ind w:right="3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AE0" w:rsidRDefault="00310AE0" w:rsidP="00045B79">
      <w:pPr>
        <w:spacing w:after="0" w:line="240" w:lineRule="auto"/>
        <w:ind w:right="3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AE0" w:rsidRPr="00F90916" w:rsidRDefault="00310AE0" w:rsidP="00045B79">
      <w:pPr>
        <w:spacing w:after="0"/>
        <w:ind w:right="3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90916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310AE0" w:rsidRPr="0056194B" w:rsidRDefault="00310AE0" w:rsidP="00045B79">
      <w:pPr>
        <w:spacing w:after="0"/>
        <w:ind w:right="39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Представяме Ви настоящото ценово предложение за изпълнение на обявената от ОП „</w:t>
      </w:r>
      <w:r w:rsidR="0056194B">
        <w:rPr>
          <w:rFonts w:ascii="Times New Roman" w:hAnsi="Times New Roman" w:cs="Times New Roman"/>
          <w:bCs/>
          <w:sz w:val="24"/>
          <w:szCs w:val="24"/>
        </w:rPr>
        <w:t>Траурна дейност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” – община Пловдив обществена поръчка с предмет: </w:t>
      </w:r>
      <w:r w:rsidRPr="0056194B">
        <w:rPr>
          <w:rFonts w:ascii="Times New Roman" w:hAnsi="Times New Roman" w:cs="Times New Roman"/>
          <w:bCs/>
          <w:sz w:val="24"/>
          <w:szCs w:val="24"/>
        </w:rPr>
        <w:t>„</w:t>
      </w:r>
      <w:r w:rsidR="0056194B" w:rsidRPr="0056194B">
        <w:rPr>
          <w:rFonts w:ascii="Times New Roman" w:hAnsi="Times New Roman" w:cs="Times New Roman"/>
          <w:bCs/>
          <w:sz w:val="24"/>
          <w:szCs w:val="24"/>
        </w:rPr>
        <w:t>Поддържане на чистотата на територията на траурните паркове в град Пловдив, включително почистване, товарене и извозване на отпадъците от депата в траурните паркове, премахване на диворастяща плевелна растителност, премахване и/или окастряне на изсъхнали и болни дървета в траурните паркове</w:t>
      </w:r>
      <w:r w:rsidRPr="0056194B">
        <w:rPr>
          <w:rFonts w:ascii="Times New Roman" w:hAnsi="Times New Roman" w:cs="Times New Roman"/>
          <w:sz w:val="24"/>
          <w:szCs w:val="24"/>
        </w:rPr>
        <w:t>.”</w:t>
      </w:r>
    </w:p>
    <w:p w:rsidR="00310AE0" w:rsidRDefault="00310AE0" w:rsidP="00045B79">
      <w:pPr>
        <w:spacing w:after="0"/>
        <w:ind w:right="39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изпълнение на обявената от Вас обществена поръчка в съответствие с условията на процедурата</w:t>
      </w:r>
      <w:r w:rsidR="009916BB">
        <w:rPr>
          <w:rFonts w:ascii="Times New Roman" w:hAnsi="Times New Roman" w:cs="Times New Roman"/>
          <w:sz w:val="24"/>
          <w:szCs w:val="24"/>
        </w:rPr>
        <w:t xml:space="preserve"> и съобразно ориентировъчните обеми</w:t>
      </w:r>
      <w:r>
        <w:rPr>
          <w:rFonts w:ascii="Times New Roman" w:hAnsi="Times New Roman" w:cs="Times New Roman"/>
          <w:sz w:val="24"/>
          <w:szCs w:val="24"/>
        </w:rPr>
        <w:t>, предлагаме следните цени</w:t>
      </w:r>
      <w:r w:rsidR="009916BB">
        <w:rPr>
          <w:rFonts w:ascii="Times New Roman" w:hAnsi="Times New Roman" w:cs="Times New Roman"/>
          <w:sz w:val="24"/>
          <w:szCs w:val="24"/>
        </w:rPr>
        <w:t xml:space="preserve"> единични и общи цени, в т. ч. обща стойност на поръчката без ДДС, както следва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1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4E4" w:rsidRDefault="006C04E4" w:rsidP="00045B79">
      <w:pPr>
        <w:spacing w:after="0"/>
        <w:ind w:right="395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3858" w:type="dxa"/>
        <w:tblLook w:val="04A0"/>
      </w:tblPr>
      <w:tblGrid>
        <w:gridCol w:w="516"/>
        <w:gridCol w:w="3472"/>
        <w:gridCol w:w="1133"/>
        <w:gridCol w:w="2820"/>
        <w:gridCol w:w="2682"/>
        <w:gridCol w:w="3235"/>
      </w:tblGrid>
      <w:tr w:rsidR="006C04E4" w:rsidRPr="00045B79" w:rsidTr="006C04E4">
        <w:tc>
          <w:tcPr>
            <w:tcW w:w="516" w:type="dxa"/>
          </w:tcPr>
          <w:p w:rsidR="00045B79" w:rsidRPr="00045B79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2" w:type="dxa"/>
          </w:tcPr>
          <w:p w:rsidR="00045B79" w:rsidRPr="00045B79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9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услуга</w:t>
            </w:r>
          </w:p>
        </w:tc>
        <w:tc>
          <w:tcPr>
            <w:tcW w:w="1133" w:type="dxa"/>
          </w:tcPr>
          <w:p w:rsidR="00045B79" w:rsidRPr="00045B79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9">
              <w:rPr>
                <w:rFonts w:ascii="Times New Roman" w:hAnsi="Times New Roman" w:cs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2820" w:type="dxa"/>
          </w:tcPr>
          <w:p w:rsidR="00045B79" w:rsidRPr="00045B79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Ориентировъчен обем</w:t>
            </w:r>
          </w:p>
        </w:tc>
        <w:tc>
          <w:tcPr>
            <w:tcW w:w="268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ед. </w:t>
            </w:r>
            <w:r w:rsidR="00F46CE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45B79">
              <w:rPr>
                <w:rFonts w:ascii="Times New Roman" w:hAnsi="Times New Roman" w:cs="Times New Roman"/>
                <w:b/>
                <w:sz w:val="24"/>
                <w:szCs w:val="24"/>
              </w:rPr>
              <w:t>яра</w:t>
            </w:r>
          </w:p>
          <w:p w:rsidR="00F46CE5" w:rsidRPr="00045B79" w:rsidRDefault="00F46CE5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(себестойност, размер на печалбата, ДДС)</w:t>
            </w:r>
          </w:p>
        </w:tc>
        <w:tc>
          <w:tcPr>
            <w:tcW w:w="3235" w:type="dxa"/>
          </w:tcPr>
          <w:p w:rsidR="00045B79" w:rsidRPr="00045B79" w:rsidRDefault="00045B79" w:rsidP="00045B7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9">
              <w:rPr>
                <w:rFonts w:ascii="Times New Roman" w:hAnsi="Times New Roman" w:cs="Times New Roman"/>
                <w:b/>
                <w:sz w:val="24"/>
                <w:szCs w:val="24"/>
              </w:rPr>
              <w:t>Обща цена без /с ДДС</w:t>
            </w:r>
          </w:p>
        </w:tc>
      </w:tr>
      <w:tr w:rsidR="006C04E4" w:rsidTr="006C04E4">
        <w:tc>
          <w:tcPr>
            <w:tcW w:w="516" w:type="dxa"/>
          </w:tcPr>
          <w:p w:rsidR="00045B79" w:rsidRPr="00045B79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7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Рязане (косене) на треви</w:t>
            </w:r>
          </w:p>
        </w:tc>
        <w:tc>
          <w:tcPr>
            <w:tcW w:w="1133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ч/ден</w:t>
            </w:r>
          </w:p>
        </w:tc>
        <w:tc>
          <w:tcPr>
            <w:tcW w:w="2820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ч/дни годишно</w:t>
            </w:r>
          </w:p>
        </w:tc>
        <w:tc>
          <w:tcPr>
            <w:tcW w:w="268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E4" w:rsidRPr="00A447ED" w:rsidTr="006C04E4">
        <w:tc>
          <w:tcPr>
            <w:tcW w:w="516" w:type="dxa"/>
          </w:tcPr>
          <w:p w:rsidR="00045B79" w:rsidRPr="00045B79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472" w:type="dxa"/>
          </w:tcPr>
          <w:p w:rsidR="00045B79" w:rsidRPr="00A447ED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Рязане с храсторез</w:t>
            </w:r>
          </w:p>
        </w:tc>
        <w:tc>
          <w:tcPr>
            <w:tcW w:w="1133" w:type="dxa"/>
          </w:tcPr>
          <w:p w:rsidR="00045B79" w:rsidRPr="00A447ED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ч/ден</w:t>
            </w:r>
          </w:p>
        </w:tc>
        <w:tc>
          <w:tcPr>
            <w:tcW w:w="2820" w:type="dxa"/>
          </w:tcPr>
          <w:p w:rsidR="00045B79" w:rsidRPr="00A447ED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ч/дни годишно</w:t>
            </w:r>
          </w:p>
        </w:tc>
        <w:tc>
          <w:tcPr>
            <w:tcW w:w="2682" w:type="dxa"/>
          </w:tcPr>
          <w:p w:rsidR="00045B79" w:rsidRPr="00A447ED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45B79" w:rsidRPr="00A447ED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E4" w:rsidTr="006C04E4">
        <w:tc>
          <w:tcPr>
            <w:tcW w:w="516" w:type="dxa"/>
          </w:tcPr>
          <w:p w:rsidR="00045B79" w:rsidRPr="00045B79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47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Рязане с моторен трион</w:t>
            </w:r>
          </w:p>
        </w:tc>
        <w:tc>
          <w:tcPr>
            <w:tcW w:w="1133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ч/ден</w:t>
            </w:r>
          </w:p>
        </w:tc>
        <w:tc>
          <w:tcPr>
            <w:tcW w:w="2820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ч/дни годишно</w:t>
            </w:r>
          </w:p>
        </w:tc>
        <w:tc>
          <w:tcPr>
            <w:tcW w:w="268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E4" w:rsidTr="006C04E4">
        <w:tc>
          <w:tcPr>
            <w:tcW w:w="516" w:type="dxa"/>
          </w:tcPr>
          <w:p w:rsidR="00045B79" w:rsidRPr="00045B79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47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Изкореняване на дънери-ръчно</w:t>
            </w:r>
          </w:p>
        </w:tc>
        <w:tc>
          <w:tcPr>
            <w:tcW w:w="1133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820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бр. годишно</w:t>
            </w:r>
          </w:p>
        </w:tc>
        <w:tc>
          <w:tcPr>
            <w:tcW w:w="268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E4" w:rsidTr="006C04E4">
        <w:tc>
          <w:tcPr>
            <w:tcW w:w="516" w:type="dxa"/>
          </w:tcPr>
          <w:p w:rsidR="00045B79" w:rsidRPr="00045B79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7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Изкореняване на дънери-механизирано</w:t>
            </w:r>
          </w:p>
        </w:tc>
        <w:tc>
          <w:tcPr>
            <w:tcW w:w="1133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820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бр. годишно</w:t>
            </w:r>
          </w:p>
        </w:tc>
        <w:tc>
          <w:tcPr>
            <w:tcW w:w="268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E4" w:rsidTr="006C04E4">
        <w:tc>
          <w:tcPr>
            <w:tcW w:w="516" w:type="dxa"/>
          </w:tcPr>
          <w:p w:rsidR="00045B79" w:rsidRPr="00045B79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7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Рязане на клони на дървета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автовишка</w:t>
            </w:r>
            <w:proofErr w:type="spellEnd"/>
          </w:p>
        </w:tc>
        <w:tc>
          <w:tcPr>
            <w:tcW w:w="1133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м/смяна</w:t>
            </w:r>
          </w:p>
        </w:tc>
        <w:tc>
          <w:tcPr>
            <w:tcW w:w="2820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м/см. месечно</w:t>
            </w:r>
          </w:p>
        </w:tc>
        <w:tc>
          <w:tcPr>
            <w:tcW w:w="268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E4" w:rsidTr="006C04E4">
        <w:tc>
          <w:tcPr>
            <w:tcW w:w="516" w:type="dxa"/>
          </w:tcPr>
          <w:p w:rsidR="00045B79" w:rsidRPr="00045B79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7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Ръчно почистване и товарене на отпадъци</w:t>
            </w:r>
          </w:p>
        </w:tc>
        <w:tc>
          <w:tcPr>
            <w:tcW w:w="1133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м/смяна</w:t>
            </w:r>
          </w:p>
        </w:tc>
        <w:tc>
          <w:tcPr>
            <w:tcW w:w="2820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ч/дни месечно</w:t>
            </w:r>
          </w:p>
        </w:tc>
        <w:tc>
          <w:tcPr>
            <w:tcW w:w="268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79" w:rsidTr="006C04E4">
        <w:tc>
          <w:tcPr>
            <w:tcW w:w="516" w:type="dxa"/>
          </w:tcPr>
          <w:p w:rsidR="00045B79" w:rsidRPr="00045B79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72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Товарене-механизирано</w:t>
            </w:r>
          </w:p>
        </w:tc>
        <w:tc>
          <w:tcPr>
            <w:tcW w:w="1133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м/смяна</w:t>
            </w:r>
          </w:p>
        </w:tc>
        <w:tc>
          <w:tcPr>
            <w:tcW w:w="2820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м/см. месечно</w:t>
            </w:r>
          </w:p>
        </w:tc>
        <w:tc>
          <w:tcPr>
            <w:tcW w:w="268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79" w:rsidTr="006C04E4">
        <w:tc>
          <w:tcPr>
            <w:tcW w:w="516" w:type="dxa"/>
          </w:tcPr>
          <w:p w:rsidR="00045B79" w:rsidRPr="00045B79" w:rsidRDefault="002620C4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72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Извозване на съдове тип „Бобър”</w:t>
            </w:r>
          </w:p>
        </w:tc>
        <w:tc>
          <w:tcPr>
            <w:tcW w:w="1133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820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бр. месечно</w:t>
            </w:r>
          </w:p>
        </w:tc>
        <w:tc>
          <w:tcPr>
            <w:tcW w:w="268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79" w:rsidTr="006C04E4">
        <w:tc>
          <w:tcPr>
            <w:tcW w:w="516" w:type="dxa"/>
          </w:tcPr>
          <w:p w:rsidR="00045B79" w:rsidRPr="00045B79" w:rsidRDefault="002620C4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72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Извозване на съдове тип „Лодка”</w:t>
            </w:r>
          </w:p>
        </w:tc>
        <w:tc>
          <w:tcPr>
            <w:tcW w:w="1133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820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бр. месечно</w:t>
            </w:r>
          </w:p>
        </w:tc>
        <w:tc>
          <w:tcPr>
            <w:tcW w:w="268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E4" w:rsidTr="006C04E4">
        <w:tc>
          <w:tcPr>
            <w:tcW w:w="516" w:type="dxa"/>
          </w:tcPr>
          <w:p w:rsidR="00045B79" w:rsidRPr="00045B79" w:rsidRDefault="002620C4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72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Извозване на отпадъци със самосвал</w:t>
            </w:r>
          </w:p>
        </w:tc>
        <w:tc>
          <w:tcPr>
            <w:tcW w:w="1133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м/смяна</w:t>
            </w:r>
          </w:p>
        </w:tc>
        <w:tc>
          <w:tcPr>
            <w:tcW w:w="2820" w:type="dxa"/>
          </w:tcPr>
          <w:p w:rsidR="00045B79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м/см. месечно</w:t>
            </w:r>
          </w:p>
        </w:tc>
        <w:tc>
          <w:tcPr>
            <w:tcW w:w="268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C4" w:rsidTr="006C04E4">
        <w:tc>
          <w:tcPr>
            <w:tcW w:w="516" w:type="dxa"/>
          </w:tcPr>
          <w:p w:rsidR="002620C4" w:rsidRPr="00045B79" w:rsidRDefault="002620C4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72" w:type="dxa"/>
          </w:tcPr>
          <w:p w:rsidR="002620C4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Измиване и дезинфекция на съдове</w:t>
            </w:r>
          </w:p>
        </w:tc>
        <w:tc>
          <w:tcPr>
            <w:tcW w:w="1133" w:type="dxa"/>
          </w:tcPr>
          <w:p w:rsidR="002620C4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820" w:type="dxa"/>
          </w:tcPr>
          <w:p w:rsidR="002620C4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бр. месечно</w:t>
            </w:r>
          </w:p>
        </w:tc>
        <w:tc>
          <w:tcPr>
            <w:tcW w:w="2682" w:type="dxa"/>
          </w:tcPr>
          <w:p w:rsidR="002620C4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620C4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C4" w:rsidTr="006C04E4">
        <w:tc>
          <w:tcPr>
            <w:tcW w:w="516" w:type="dxa"/>
          </w:tcPr>
          <w:p w:rsidR="002620C4" w:rsidRPr="00045B79" w:rsidRDefault="002620C4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2620C4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620C4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2620C4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620C4" w:rsidRPr="002620C4" w:rsidRDefault="002620C4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C4">
              <w:rPr>
                <w:rFonts w:ascii="Times New Roman" w:hAnsi="Times New Roman" w:cs="Times New Roman"/>
                <w:b/>
                <w:sz w:val="24"/>
                <w:szCs w:val="24"/>
              </w:rPr>
              <w:t>Общо без ДДС:</w:t>
            </w:r>
          </w:p>
        </w:tc>
        <w:tc>
          <w:tcPr>
            <w:tcW w:w="3235" w:type="dxa"/>
          </w:tcPr>
          <w:p w:rsidR="002620C4" w:rsidRDefault="002620C4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E4" w:rsidTr="006C04E4">
        <w:tc>
          <w:tcPr>
            <w:tcW w:w="516" w:type="dxa"/>
          </w:tcPr>
          <w:p w:rsidR="00045B79" w:rsidRPr="00045B79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045B79" w:rsidRPr="002620C4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C4">
              <w:rPr>
                <w:rFonts w:ascii="Times New Roman" w:hAnsi="Times New Roman" w:cs="Times New Roman"/>
                <w:b/>
                <w:sz w:val="24"/>
                <w:szCs w:val="24"/>
              </w:rPr>
              <w:t>20 % ДДС:</w:t>
            </w:r>
          </w:p>
        </w:tc>
        <w:tc>
          <w:tcPr>
            <w:tcW w:w="3235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E4" w:rsidTr="006C04E4">
        <w:tc>
          <w:tcPr>
            <w:tcW w:w="516" w:type="dxa"/>
          </w:tcPr>
          <w:p w:rsidR="00045B79" w:rsidRPr="00045B79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045B79" w:rsidRPr="002620C4" w:rsidRDefault="00045B79" w:rsidP="0004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C4">
              <w:rPr>
                <w:rFonts w:ascii="Times New Roman" w:hAnsi="Times New Roman" w:cs="Times New Roman"/>
                <w:b/>
                <w:sz w:val="24"/>
                <w:szCs w:val="24"/>
              </w:rPr>
              <w:t>Общо с ДДС:</w:t>
            </w:r>
          </w:p>
        </w:tc>
        <w:tc>
          <w:tcPr>
            <w:tcW w:w="3235" w:type="dxa"/>
          </w:tcPr>
          <w:p w:rsidR="00045B79" w:rsidRDefault="00045B79" w:rsidP="000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B79" w:rsidRDefault="00045B79" w:rsidP="00045B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A5FA4" w:rsidRDefault="00EA5FA4" w:rsidP="00045B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Посочената цена включва всички разходи по изпълнение на предмета на поръчката.</w:t>
      </w:r>
    </w:p>
    <w:p w:rsidR="00F42B77" w:rsidRPr="00B41E15" w:rsidRDefault="00F42B77" w:rsidP="00EA5FA4">
      <w:pPr>
        <w:pStyle w:val="a3"/>
        <w:ind w:right="-109" w:firstLine="720"/>
        <w:rPr>
          <w:i/>
          <w:lang w:val="ru-RU"/>
        </w:rPr>
      </w:pPr>
    </w:p>
    <w:tbl>
      <w:tblPr>
        <w:tblStyle w:val="a5"/>
        <w:tblW w:w="0" w:type="auto"/>
        <w:tblLook w:val="04A0"/>
      </w:tblPr>
      <w:tblGrid>
        <w:gridCol w:w="4503"/>
        <w:gridCol w:w="4709"/>
      </w:tblGrid>
      <w:tr w:rsidR="00EA5FA4" w:rsidRPr="00B41E15" w:rsidTr="00A26933">
        <w:tc>
          <w:tcPr>
            <w:tcW w:w="4503" w:type="dxa"/>
          </w:tcPr>
          <w:p w:rsidR="00EA5FA4" w:rsidRPr="00B41E15" w:rsidRDefault="00EA5FA4" w:rsidP="00EA5FA4">
            <w:pPr>
              <w:pStyle w:val="a3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r w:rsidRPr="00B41E15">
              <w:rPr>
                <w:rFonts w:ascii="Times New Roman" w:hAnsi="Times New Roman" w:cs="Times New Roman"/>
                <w:i/>
                <w:lang w:val="ru-RU"/>
              </w:rPr>
              <w:t>Дата</w:t>
            </w:r>
          </w:p>
        </w:tc>
        <w:tc>
          <w:tcPr>
            <w:tcW w:w="4709" w:type="dxa"/>
          </w:tcPr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</w:p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r w:rsidRPr="00B41E15">
              <w:rPr>
                <w:rFonts w:ascii="Times New Roman" w:hAnsi="Times New Roman" w:cs="Times New Roman"/>
                <w:i/>
                <w:lang w:val="ru-RU"/>
              </w:rPr>
              <w:t>______/__________/</w:t>
            </w:r>
            <w:proofErr w:type="spellStart"/>
            <w:r w:rsidRPr="00B41E15">
              <w:rPr>
                <w:rFonts w:ascii="Times New Roman" w:hAnsi="Times New Roman" w:cs="Times New Roman"/>
                <w:i/>
                <w:lang w:val="ru-RU"/>
              </w:rPr>
              <w:t>_____________г</w:t>
            </w:r>
            <w:proofErr w:type="spellEnd"/>
            <w:r w:rsidRPr="00B41E15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</w:tc>
      </w:tr>
      <w:tr w:rsidR="00EA5FA4" w:rsidRPr="00B41E15" w:rsidTr="00A26933">
        <w:tc>
          <w:tcPr>
            <w:tcW w:w="4503" w:type="dxa"/>
          </w:tcPr>
          <w:p w:rsidR="00EA5FA4" w:rsidRPr="00B41E15" w:rsidRDefault="00EA5FA4" w:rsidP="00EA5FA4">
            <w:pPr>
              <w:pStyle w:val="a3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B41E15">
              <w:rPr>
                <w:rFonts w:ascii="Times New Roman" w:hAnsi="Times New Roman" w:cs="Times New Roman"/>
                <w:i/>
                <w:lang w:val="ru-RU"/>
              </w:rPr>
              <w:t>Име</w:t>
            </w:r>
            <w:proofErr w:type="spellEnd"/>
            <w:r w:rsidRPr="00B41E15">
              <w:rPr>
                <w:rFonts w:ascii="Times New Roman" w:hAnsi="Times New Roman" w:cs="Times New Roman"/>
                <w:i/>
                <w:lang w:val="ru-RU"/>
              </w:rPr>
              <w:t xml:space="preserve"> и фамилия</w:t>
            </w:r>
          </w:p>
        </w:tc>
        <w:tc>
          <w:tcPr>
            <w:tcW w:w="4709" w:type="dxa"/>
          </w:tcPr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</w:p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r w:rsidRPr="00B41E15">
              <w:rPr>
                <w:rFonts w:ascii="Times New Roman" w:hAnsi="Times New Roman" w:cs="Times New Roman"/>
                <w:i/>
                <w:lang w:val="ru-RU"/>
              </w:rPr>
              <w:t>__________________________________</w:t>
            </w:r>
            <w:r w:rsidR="00B41E15">
              <w:rPr>
                <w:rFonts w:ascii="Times New Roman" w:hAnsi="Times New Roman" w:cs="Times New Roman"/>
                <w:i/>
                <w:lang w:val="ru-RU"/>
              </w:rPr>
              <w:t>_____</w:t>
            </w:r>
          </w:p>
        </w:tc>
      </w:tr>
      <w:tr w:rsidR="00EA5FA4" w:rsidRPr="00B41E15" w:rsidTr="00A26933">
        <w:tc>
          <w:tcPr>
            <w:tcW w:w="4503" w:type="dxa"/>
          </w:tcPr>
          <w:p w:rsidR="00EA5FA4" w:rsidRPr="00B41E15" w:rsidRDefault="00EA5FA4" w:rsidP="00EA5FA4">
            <w:pPr>
              <w:pStyle w:val="a3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B41E15">
              <w:rPr>
                <w:rFonts w:ascii="Times New Roman" w:hAnsi="Times New Roman" w:cs="Times New Roman"/>
                <w:i/>
                <w:lang w:val="ru-RU"/>
              </w:rPr>
              <w:t>Подпис</w:t>
            </w:r>
            <w:proofErr w:type="spellEnd"/>
            <w:r w:rsidRPr="00B41E15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Pr="00B41E15">
              <w:rPr>
                <w:rFonts w:ascii="Times New Roman" w:hAnsi="Times New Roman" w:cs="Times New Roman"/>
                <w:i/>
                <w:lang w:val="ru-RU"/>
              </w:rPr>
              <w:t>упълномощеното</w:t>
            </w:r>
            <w:proofErr w:type="spellEnd"/>
            <w:r w:rsidRPr="00B41E15">
              <w:rPr>
                <w:rFonts w:ascii="Times New Roman" w:hAnsi="Times New Roman" w:cs="Times New Roman"/>
                <w:i/>
                <w:lang w:val="ru-RU"/>
              </w:rPr>
              <w:t xml:space="preserve"> лице и </w:t>
            </w:r>
            <w:proofErr w:type="spellStart"/>
            <w:r w:rsidRPr="00B41E15">
              <w:rPr>
                <w:rFonts w:ascii="Times New Roman" w:hAnsi="Times New Roman" w:cs="Times New Roman"/>
                <w:i/>
                <w:lang w:val="ru-RU"/>
              </w:rPr>
              <w:t>печат</w:t>
            </w:r>
            <w:proofErr w:type="spellEnd"/>
          </w:p>
        </w:tc>
        <w:tc>
          <w:tcPr>
            <w:tcW w:w="4709" w:type="dxa"/>
          </w:tcPr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</w:p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r w:rsidRPr="00B41E15">
              <w:rPr>
                <w:rFonts w:ascii="Times New Roman" w:hAnsi="Times New Roman" w:cs="Times New Roman"/>
                <w:i/>
                <w:lang w:val="ru-RU"/>
              </w:rPr>
              <w:t>__________________________________</w:t>
            </w:r>
            <w:r w:rsidR="00B41E15">
              <w:rPr>
                <w:rFonts w:ascii="Times New Roman" w:hAnsi="Times New Roman" w:cs="Times New Roman"/>
                <w:i/>
                <w:lang w:val="ru-RU"/>
              </w:rPr>
              <w:t>_____</w:t>
            </w:r>
          </w:p>
        </w:tc>
      </w:tr>
      <w:tr w:rsidR="00EA5FA4" w:rsidRPr="00B41E15" w:rsidTr="00A26933">
        <w:tc>
          <w:tcPr>
            <w:tcW w:w="4503" w:type="dxa"/>
          </w:tcPr>
          <w:p w:rsidR="00EA5FA4" w:rsidRPr="00B41E15" w:rsidRDefault="00EA5FA4" w:rsidP="00EA5FA4">
            <w:pPr>
              <w:pStyle w:val="a3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B41E15">
              <w:rPr>
                <w:rFonts w:ascii="Times New Roman" w:hAnsi="Times New Roman" w:cs="Times New Roman"/>
                <w:i/>
                <w:lang w:val="ru-RU"/>
              </w:rPr>
              <w:t>Длъжност</w:t>
            </w:r>
            <w:proofErr w:type="spellEnd"/>
          </w:p>
        </w:tc>
        <w:tc>
          <w:tcPr>
            <w:tcW w:w="4709" w:type="dxa"/>
          </w:tcPr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</w:p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r w:rsidRPr="00B41E15">
              <w:rPr>
                <w:rFonts w:ascii="Times New Roman" w:hAnsi="Times New Roman" w:cs="Times New Roman"/>
                <w:i/>
                <w:lang w:val="ru-RU"/>
              </w:rPr>
              <w:t>__________________________________</w:t>
            </w:r>
            <w:r w:rsidR="00B41E15">
              <w:rPr>
                <w:rFonts w:ascii="Times New Roman" w:hAnsi="Times New Roman" w:cs="Times New Roman"/>
                <w:i/>
                <w:lang w:val="ru-RU"/>
              </w:rPr>
              <w:t>_____</w:t>
            </w:r>
          </w:p>
        </w:tc>
      </w:tr>
      <w:tr w:rsidR="00EA5FA4" w:rsidRPr="00B41E15" w:rsidTr="00A26933">
        <w:tc>
          <w:tcPr>
            <w:tcW w:w="4503" w:type="dxa"/>
          </w:tcPr>
          <w:p w:rsidR="00EA5FA4" w:rsidRPr="00B41E15" w:rsidRDefault="00EA5FA4" w:rsidP="00EA5FA4">
            <w:pPr>
              <w:pStyle w:val="a3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r w:rsidRPr="00B41E15">
              <w:rPr>
                <w:rFonts w:ascii="Times New Roman" w:hAnsi="Times New Roman" w:cs="Times New Roman"/>
                <w:i/>
                <w:lang w:val="ru-RU"/>
              </w:rPr>
              <w:t>Наименование на участника</w:t>
            </w:r>
          </w:p>
        </w:tc>
        <w:tc>
          <w:tcPr>
            <w:tcW w:w="4709" w:type="dxa"/>
          </w:tcPr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</w:p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r w:rsidRPr="00B41E15">
              <w:rPr>
                <w:rFonts w:ascii="Times New Roman" w:hAnsi="Times New Roman" w:cs="Times New Roman"/>
                <w:i/>
                <w:lang w:val="ru-RU"/>
              </w:rPr>
              <w:t>__________________________________</w:t>
            </w:r>
            <w:r w:rsidR="00B41E15">
              <w:rPr>
                <w:rFonts w:ascii="Times New Roman" w:hAnsi="Times New Roman" w:cs="Times New Roman"/>
                <w:i/>
                <w:lang w:val="ru-RU"/>
              </w:rPr>
              <w:t>_____</w:t>
            </w:r>
          </w:p>
        </w:tc>
      </w:tr>
    </w:tbl>
    <w:p w:rsidR="006C0FEF" w:rsidRDefault="006C0FEF" w:rsidP="00310AE0">
      <w:pPr>
        <w:jc w:val="both"/>
      </w:pPr>
    </w:p>
    <w:sectPr w:rsidR="006C0FEF" w:rsidSect="006C04E4">
      <w:pgSz w:w="16838" w:h="11906" w:orient="landscape"/>
      <w:pgMar w:top="851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AE0"/>
    <w:rsid w:val="00031B99"/>
    <w:rsid w:val="00045B79"/>
    <w:rsid w:val="000B3AFB"/>
    <w:rsid w:val="000D7FB6"/>
    <w:rsid w:val="002620C4"/>
    <w:rsid w:val="00293039"/>
    <w:rsid w:val="00310AE0"/>
    <w:rsid w:val="004E7EB0"/>
    <w:rsid w:val="0056194B"/>
    <w:rsid w:val="005A6C6E"/>
    <w:rsid w:val="006C04E4"/>
    <w:rsid w:val="006C0FEF"/>
    <w:rsid w:val="009916BB"/>
    <w:rsid w:val="00A61EBA"/>
    <w:rsid w:val="00B41E15"/>
    <w:rsid w:val="00C96593"/>
    <w:rsid w:val="00CA6376"/>
    <w:rsid w:val="00EA5FA4"/>
    <w:rsid w:val="00EE11A1"/>
    <w:rsid w:val="00F42B77"/>
    <w:rsid w:val="00F4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0AE0"/>
    <w:pPr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ен текст 2 Знак"/>
    <w:basedOn w:val="a0"/>
    <w:link w:val="2"/>
    <w:rsid w:val="00310A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3">
    <w:name w:val="Body Text"/>
    <w:basedOn w:val="a"/>
    <w:link w:val="a4"/>
    <w:uiPriority w:val="99"/>
    <w:semiHidden/>
    <w:unhideWhenUsed/>
    <w:rsid w:val="00EA5FA4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EA5FA4"/>
  </w:style>
  <w:style w:type="table" w:styleId="a5">
    <w:name w:val="Table Grid"/>
    <w:basedOn w:val="a1"/>
    <w:uiPriority w:val="59"/>
    <w:rsid w:val="00EA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11</cp:revision>
  <dcterms:created xsi:type="dcterms:W3CDTF">2016-01-06T09:00:00Z</dcterms:created>
  <dcterms:modified xsi:type="dcterms:W3CDTF">2016-01-15T08:09:00Z</dcterms:modified>
</cp:coreProperties>
</file>